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10" w:firstLineChars="221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开办资金确认证明</w:t>
      </w:r>
    </w:p>
    <w:p>
      <w:pPr>
        <w:spacing w:line="560" w:lineRule="exact"/>
        <w:ind w:firstLine="710" w:firstLineChars="221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（变更登记）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2"/>
          <w:szCs w:val="32"/>
        </w:rPr>
        <w:t>XX 事业单位登记管理局：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截至 X 年 X 月 X 日 ( 资产负债表日期 ), XX（事业单位名称）可用于事业单位法人登记的开办资金为_____万元。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 : XX（事业单位名称）X 年 X 月 X 日资产负债表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spacing w:line="560" w:lineRule="exact"/>
        <w:ind w:firstLine="707" w:firstLineChars="221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spacing w:line="560" w:lineRule="exact"/>
        <w:ind w:firstLine="707" w:firstLineChars="221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spacing w:line="560" w:lineRule="exact"/>
        <w:ind w:firstLine="5347" w:firstLineChars="1671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( 事业单位公章 )     </w:t>
      </w:r>
    </w:p>
    <w:p>
      <w:pPr>
        <w:spacing w:line="560" w:lineRule="exact"/>
        <w:ind w:firstLine="5760" w:firstLineChars="18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X 年 X 月 X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136C"/>
    <w:rsid w:val="562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2021-08-31T06:39:00Z</dcterms:created>
  <dc:creator>蜜</dc:creator>
  <cp:lastModifiedBy>蜜</cp:lastModifiedBy>
  <dcterms:modified xsi:type="dcterms:W3CDTF">2021-08-31T06:55:02Z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265FBC95159C46EEA59383104CDC33B7</vt:lpwstr>
  </property>
</Properties>
</file>