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091" w:rsidRDefault="00274091">
      <w:pPr>
        <w:spacing w:line="440" w:lineRule="exact"/>
        <w:jc w:val="center"/>
        <w:rPr>
          <w:rFonts w:ascii="宋体" w:hAnsi="宋体"/>
          <w:color w:val="000000"/>
          <w:sz w:val="44"/>
          <w:szCs w:val="44"/>
        </w:rPr>
      </w:pPr>
    </w:p>
    <w:p w:rsidR="00274091" w:rsidRDefault="00B42BC0">
      <w:pPr>
        <w:spacing w:line="640" w:lineRule="exact"/>
        <w:jc w:val="center"/>
        <w:rPr>
          <w:rFonts w:ascii="宋体" w:hAnsi="宋体"/>
          <w:color w:val="000000"/>
          <w:sz w:val="44"/>
          <w:szCs w:val="44"/>
        </w:rPr>
      </w:pPr>
      <w:r>
        <w:rPr>
          <w:rFonts w:ascii="宋体" w:hAnsi="宋体" w:hint="eastAsia"/>
          <w:color w:val="000000"/>
          <w:sz w:val="44"/>
          <w:szCs w:val="44"/>
        </w:rPr>
        <w:t>事业单位</w:t>
      </w:r>
      <w:r>
        <w:rPr>
          <w:rFonts w:ascii="宋体" w:hAnsi="宋体" w:hint="eastAsia"/>
          <w:color w:val="000000"/>
          <w:sz w:val="44"/>
          <w:szCs w:val="44"/>
        </w:rPr>
        <w:t>印章收缴</w:t>
      </w:r>
      <w:r>
        <w:rPr>
          <w:rFonts w:ascii="宋体" w:hAnsi="宋体" w:hint="eastAsia"/>
          <w:color w:val="000000"/>
          <w:sz w:val="44"/>
          <w:szCs w:val="44"/>
        </w:rPr>
        <w:t>证明</w:t>
      </w:r>
    </w:p>
    <w:p w:rsidR="00274091" w:rsidRDefault="00274091">
      <w:pPr>
        <w:spacing w:line="440" w:lineRule="exact"/>
        <w:rPr>
          <w:rFonts w:ascii="仿宋_GB2312"/>
          <w:color w:val="000000"/>
          <w:szCs w:val="32"/>
        </w:rPr>
      </w:pPr>
    </w:p>
    <w:p w:rsidR="00274091" w:rsidRDefault="00B42BC0">
      <w:pPr>
        <w:spacing w:line="360" w:lineRule="auto"/>
        <w:rPr>
          <w:rFonts w:ascii="仿宋_GB2312"/>
          <w:color w:val="000000"/>
          <w:szCs w:val="32"/>
        </w:rPr>
      </w:pPr>
      <w:r>
        <w:rPr>
          <w:rFonts w:ascii="仿宋_GB2312" w:hint="eastAsia"/>
          <w:color w:val="000000"/>
          <w:szCs w:val="32"/>
        </w:rPr>
        <w:t>陈巴尔虎旗</w:t>
      </w:r>
      <w:bookmarkStart w:id="0" w:name="_GoBack"/>
      <w:bookmarkEnd w:id="0"/>
      <w:r>
        <w:rPr>
          <w:rFonts w:ascii="仿宋_GB2312" w:hint="eastAsia"/>
          <w:color w:val="000000"/>
          <w:szCs w:val="32"/>
        </w:rPr>
        <w:t>事业单位登记管理局</w:t>
      </w:r>
      <w:r>
        <w:rPr>
          <w:rFonts w:ascii="仿宋_GB2312" w:hint="eastAsia"/>
          <w:color w:val="000000"/>
          <w:szCs w:val="32"/>
        </w:rPr>
        <w:t xml:space="preserve"> </w:t>
      </w:r>
      <w:r>
        <w:rPr>
          <w:rFonts w:ascii="仿宋_GB2312" w:hint="eastAsia"/>
          <w:color w:val="000000"/>
          <w:szCs w:val="32"/>
        </w:rPr>
        <w:t>：</w:t>
      </w:r>
    </w:p>
    <w:p w:rsidR="00274091" w:rsidRDefault="00B42BC0">
      <w:pPr>
        <w:spacing w:line="360" w:lineRule="auto"/>
        <w:ind w:firstLineChars="200" w:firstLine="640"/>
        <w:rPr>
          <w:rFonts w:ascii="仿宋_GB2312"/>
          <w:color w:val="000000"/>
          <w:szCs w:val="32"/>
        </w:rPr>
      </w:pPr>
      <w:r>
        <w:rPr>
          <w:rFonts w:ascii="仿宋_GB2312" w:hint="eastAsia"/>
          <w:color w:val="000000"/>
          <w:szCs w:val="32"/>
        </w:rPr>
        <w:t>我局（办、委）</w:t>
      </w:r>
      <w:r>
        <w:rPr>
          <w:rFonts w:ascii="仿宋_GB2312" w:hint="eastAsia"/>
          <w:color w:val="000000"/>
          <w:szCs w:val="32"/>
        </w:rPr>
        <w:t>已于</w:t>
      </w:r>
      <w:r>
        <w:rPr>
          <w:rFonts w:ascii="仿宋_GB2312" w:hint="eastAsia"/>
          <w:color w:val="000000"/>
          <w:szCs w:val="32"/>
          <w:u w:val="single"/>
        </w:rPr>
        <w:t xml:space="preserve">  </w:t>
      </w:r>
      <w:r>
        <w:rPr>
          <w:rFonts w:ascii="仿宋_GB2312" w:hint="eastAsia"/>
          <w:color w:val="000000"/>
          <w:szCs w:val="32"/>
          <w:u w:val="single"/>
        </w:rPr>
        <w:t xml:space="preserve">  </w:t>
      </w:r>
      <w:r>
        <w:rPr>
          <w:rFonts w:ascii="仿宋_GB2312" w:hint="eastAsia"/>
          <w:color w:val="000000"/>
          <w:szCs w:val="32"/>
        </w:rPr>
        <w:t>年</w:t>
      </w:r>
      <w:r>
        <w:rPr>
          <w:rFonts w:ascii="仿宋_GB2312" w:hint="eastAsia"/>
          <w:color w:val="000000"/>
          <w:szCs w:val="32"/>
          <w:u w:val="single"/>
        </w:rPr>
        <w:t xml:space="preserve">  </w:t>
      </w:r>
      <w:r>
        <w:rPr>
          <w:rFonts w:ascii="仿宋_GB2312" w:hint="eastAsia"/>
          <w:color w:val="000000"/>
          <w:szCs w:val="32"/>
          <w:u w:val="single"/>
        </w:rPr>
        <w:t xml:space="preserve">   </w:t>
      </w:r>
      <w:r>
        <w:rPr>
          <w:rFonts w:ascii="仿宋_GB2312" w:hint="eastAsia"/>
          <w:color w:val="000000"/>
          <w:szCs w:val="32"/>
        </w:rPr>
        <w:t>月</w:t>
      </w:r>
      <w:r>
        <w:rPr>
          <w:rFonts w:ascii="仿宋_GB2312" w:hint="eastAsia"/>
          <w:color w:val="000000"/>
          <w:szCs w:val="32"/>
          <w:u w:val="single"/>
        </w:rPr>
        <w:t xml:space="preserve">  </w:t>
      </w:r>
      <w:r>
        <w:rPr>
          <w:rFonts w:ascii="仿宋_GB2312" w:hint="eastAsia"/>
          <w:color w:val="000000"/>
          <w:szCs w:val="32"/>
          <w:u w:val="single"/>
        </w:rPr>
        <w:t xml:space="preserve">   </w:t>
      </w:r>
      <w:r>
        <w:rPr>
          <w:rFonts w:ascii="仿宋_GB2312" w:hint="eastAsia"/>
          <w:color w:val="000000"/>
          <w:szCs w:val="32"/>
        </w:rPr>
        <w:t>日收缴</w:t>
      </w:r>
      <w:r>
        <w:rPr>
          <w:rFonts w:ascii="仿宋_GB2312" w:hint="eastAsia"/>
          <w:color w:val="000000"/>
          <w:szCs w:val="32"/>
        </w:rPr>
        <w:t>所属事业单</w:t>
      </w:r>
      <w:r>
        <w:rPr>
          <w:rFonts w:ascii="仿宋_GB2312" w:hint="eastAsia"/>
          <w:color w:val="000000"/>
          <w:szCs w:val="32"/>
        </w:rPr>
        <w:t>印章</w:t>
      </w:r>
      <w:r>
        <w:rPr>
          <w:rFonts w:ascii="仿宋_GB2312" w:hint="eastAsia"/>
          <w:color w:val="000000"/>
          <w:szCs w:val="32"/>
          <w:u w:val="single"/>
        </w:rPr>
        <w:t xml:space="preserve">        </w:t>
      </w:r>
      <w:r>
        <w:rPr>
          <w:rFonts w:ascii="仿宋_GB2312" w:hint="eastAsia"/>
          <w:color w:val="000000"/>
          <w:szCs w:val="32"/>
        </w:rPr>
        <w:t>枚，印迹如下：</w:t>
      </w:r>
    </w:p>
    <w:p w:rsidR="00274091" w:rsidRDefault="00274091">
      <w:pPr>
        <w:spacing w:line="480" w:lineRule="exact"/>
        <w:ind w:firstLineChars="600" w:firstLine="1920"/>
        <w:rPr>
          <w:rFonts w:ascii="仿宋_GB2312"/>
          <w:color w:val="000000"/>
          <w:szCs w:val="32"/>
        </w:rPr>
      </w:pPr>
    </w:p>
    <w:p w:rsidR="00274091" w:rsidRDefault="00274091">
      <w:pPr>
        <w:spacing w:line="480" w:lineRule="exact"/>
        <w:ind w:firstLineChars="600" w:firstLine="1920"/>
        <w:rPr>
          <w:rFonts w:ascii="仿宋_GB2312"/>
          <w:color w:val="000000"/>
          <w:szCs w:val="32"/>
        </w:rPr>
      </w:pPr>
    </w:p>
    <w:p w:rsidR="00274091" w:rsidRDefault="00274091">
      <w:pPr>
        <w:spacing w:line="480" w:lineRule="exact"/>
        <w:ind w:firstLineChars="600" w:firstLine="1920"/>
        <w:rPr>
          <w:rFonts w:ascii="仿宋_GB2312"/>
          <w:color w:val="000000"/>
          <w:szCs w:val="32"/>
        </w:rPr>
      </w:pPr>
    </w:p>
    <w:p w:rsidR="00274091" w:rsidRDefault="00274091">
      <w:pPr>
        <w:spacing w:line="480" w:lineRule="exact"/>
        <w:ind w:firstLineChars="600" w:firstLine="1920"/>
        <w:rPr>
          <w:rFonts w:ascii="仿宋_GB2312"/>
          <w:color w:val="000000"/>
          <w:szCs w:val="32"/>
        </w:rPr>
      </w:pPr>
    </w:p>
    <w:p w:rsidR="00274091" w:rsidRDefault="00274091">
      <w:pPr>
        <w:spacing w:line="480" w:lineRule="exact"/>
        <w:ind w:firstLineChars="600" w:firstLine="1920"/>
        <w:rPr>
          <w:rFonts w:ascii="仿宋_GB2312"/>
          <w:color w:val="000000"/>
          <w:szCs w:val="32"/>
        </w:rPr>
      </w:pPr>
    </w:p>
    <w:p w:rsidR="00274091" w:rsidRDefault="00274091">
      <w:pPr>
        <w:spacing w:line="480" w:lineRule="exact"/>
        <w:ind w:firstLineChars="600" w:firstLine="1920"/>
        <w:rPr>
          <w:rFonts w:ascii="仿宋_GB2312"/>
          <w:color w:val="000000"/>
          <w:szCs w:val="32"/>
        </w:rPr>
      </w:pPr>
    </w:p>
    <w:p w:rsidR="00274091" w:rsidRDefault="00274091">
      <w:pPr>
        <w:spacing w:line="480" w:lineRule="exact"/>
        <w:ind w:firstLineChars="600" w:firstLine="1920"/>
        <w:rPr>
          <w:rFonts w:ascii="仿宋_GB2312"/>
          <w:color w:val="000000"/>
          <w:szCs w:val="32"/>
        </w:rPr>
      </w:pPr>
    </w:p>
    <w:p w:rsidR="00274091" w:rsidRDefault="00274091">
      <w:pPr>
        <w:spacing w:line="480" w:lineRule="exact"/>
        <w:ind w:firstLineChars="600" w:firstLine="1920"/>
        <w:rPr>
          <w:rFonts w:ascii="仿宋_GB2312"/>
          <w:color w:val="000000"/>
          <w:szCs w:val="32"/>
        </w:rPr>
      </w:pPr>
    </w:p>
    <w:p w:rsidR="00274091" w:rsidRDefault="00274091">
      <w:pPr>
        <w:spacing w:line="480" w:lineRule="exact"/>
        <w:ind w:firstLineChars="600" w:firstLine="1920"/>
        <w:rPr>
          <w:rFonts w:ascii="仿宋_GB2312"/>
          <w:color w:val="000000"/>
          <w:szCs w:val="32"/>
        </w:rPr>
      </w:pPr>
    </w:p>
    <w:p w:rsidR="00274091" w:rsidRDefault="00274091">
      <w:pPr>
        <w:spacing w:line="480" w:lineRule="exact"/>
        <w:ind w:firstLineChars="600" w:firstLine="1920"/>
        <w:rPr>
          <w:rFonts w:ascii="仿宋_GB2312"/>
          <w:color w:val="000000"/>
          <w:szCs w:val="32"/>
        </w:rPr>
      </w:pPr>
    </w:p>
    <w:p w:rsidR="00274091" w:rsidRDefault="00274091">
      <w:pPr>
        <w:spacing w:line="480" w:lineRule="exact"/>
        <w:ind w:firstLineChars="600" w:firstLine="1920"/>
        <w:rPr>
          <w:rFonts w:ascii="仿宋_GB2312"/>
          <w:color w:val="000000"/>
          <w:szCs w:val="32"/>
        </w:rPr>
      </w:pPr>
    </w:p>
    <w:p w:rsidR="00274091" w:rsidRDefault="00274091">
      <w:pPr>
        <w:spacing w:line="480" w:lineRule="exact"/>
        <w:ind w:firstLineChars="600" w:firstLine="1920"/>
        <w:rPr>
          <w:rFonts w:ascii="仿宋_GB2312"/>
          <w:color w:val="000000"/>
          <w:szCs w:val="32"/>
        </w:rPr>
      </w:pPr>
    </w:p>
    <w:p w:rsidR="00274091" w:rsidRDefault="00274091">
      <w:pPr>
        <w:spacing w:line="480" w:lineRule="exact"/>
        <w:ind w:firstLineChars="600" w:firstLine="1920"/>
        <w:rPr>
          <w:rFonts w:ascii="仿宋_GB2312"/>
          <w:color w:val="000000"/>
          <w:szCs w:val="32"/>
        </w:rPr>
      </w:pPr>
    </w:p>
    <w:p w:rsidR="00274091" w:rsidRDefault="00274091">
      <w:pPr>
        <w:spacing w:line="480" w:lineRule="exact"/>
        <w:ind w:firstLineChars="600" w:firstLine="1920"/>
        <w:rPr>
          <w:rFonts w:ascii="仿宋_GB2312"/>
          <w:color w:val="000000"/>
          <w:szCs w:val="32"/>
        </w:rPr>
      </w:pPr>
    </w:p>
    <w:p w:rsidR="00274091" w:rsidRDefault="00B42BC0">
      <w:pPr>
        <w:autoSpaceDE w:val="0"/>
        <w:autoSpaceDN w:val="0"/>
        <w:adjustRightInd w:val="0"/>
        <w:spacing w:line="360" w:lineRule="auto"/>
        <w:ind w:firstLineChars="1350" w:firstLine="4320"/>
        <w:jc w:val="left"/>
        <w:rPr>
          <w:rFonts w:ascii="仿宋_GB2312"/>
          <w:color w:val="000000"/>
          <w:szCs w:val="32"/>
        </w:rPr>
      </w:pPr>
      <w:r>
        <w:rPr>
          <w:rFonts w:ascii="仿宋_GB2312" w:hint="eastAsia"/>
          <w:color w:val="000000"/>
          <w:szCs w:val="32"/>
        </w:rPr>
        <w:t>（</w:t>
      </w:r>
      <w:r>
        <w:rPr>
          <w:rFonts w:ascii="仿宋_GB2312" w:hint="eastAsia"/>
          <w:color w:val="000000"/>
          <w:szCs w:val="32"/>
        </w:rPr>
        <w:t>举办单位公章</w:t>
      </w:r>
      <w:r>
        <w:rPr>
          <w:rFonts w:ascii="仿宋_GB2312" w:hint="eastAsia"/>
          <w:color w:val="000000"/>
          <w:szCs w:val="32"/>
        </w:rPr>
        <w:t>）</w:t>
      </w:r>
      <w:r>
        <w:rPr>
          <w:rFonts w:ascii="仿宋_GB2312" w:hint="eastAsia"/>
          <w:color w:val="000000"/>
          <w:szCs w:val="32"/>
        </w:rPr>
        <w:t xml:space="preserve">                                              </w:t>
      </w:r>
    </w:p>
    <w:p w:rsidR="00274091" w:rsidRDefault="00B42BC0">
      <w:pPr>
        <w:autoSpaceDE w:val="0"/>
        <w:autoSpaceDN w:val="0"/>
        <w:adjustRightInd w:val="0"/>
        <w:spacing w:line="360" w:lineRule="auto"/>
        <w:ind w:leftChars="1501" w:left="7203" w:hangingChars="750" w:hanging="2400"/>
        <w:jc w:val="left"/>
        <w:rPr>
          <w:rFonts w:ascii="仿宋_GB2312"/>
          <w:color w:val="000000"/>
          <w:szCs w:val="32"/>
        </w:rPr>
      </w:pPr>
      <w:r>
        <w:rPr>
          <w:rFonts w:ascii="仿宋_GB2312" w:hint="eastAsia"/>
          <w:color w:val="000000"/>
          <w:szCs w:val="32"/>
        </w:rPr>
        <w:t>年</w:t>
      </w:r>
      <w:r>
        <w:rPr>
          <w:rFonts w:ascii="仿宋_GB2312" w:hint="eastAsia"/>
          <w:color w:val="000000"/>
          <w:szCs w:val="32"/>
        </w:rPr>
        <w:t xml:space="preserve">  </w:t>
      </w:r>
      <w:r>
        <w:rPr>
          <w:rFonts w:ascii="仿宋_GB2312" w:hint="eastAsia"/>
          <w:color w:val="000000"/>
          <w:szCs w:val="32"/>
        </w:rPr>
        <w:t>月</w:t>
      </w:r>
      <w:r>
        <w:rPr>
          <w:rFonts w:ascii="仿宋_GB2312" w:hint="eastAsia"/>
          <w:color w:val="000000"/>
          <w:szCs w:val="32"/>
        </w:rPr>
        <w:t xml:space="preserve">  </w:t>
      </w:r>
      <w:r>
        <w:rPr>
          <w:rFonts w:ascii="仿宋_GB2312" w:hint="eastAsia"/>
          <w:color w:val="000000"/>
          <w:szCs w:val="32"/>
        </w:rPr>
        <w:t>日</w:t>
      </w:r>
      <w:r>
        <w:rPr>
          <w:rFonts w:ascii="仿宋_GB2312" w:hint="eastAsia"/>
          <w:color w:val="000000"/>
          <w:szCs w:val="32"/>
        </w:rPr>
        <w:t xml:space="preserve">  </w:t>
      </w:r>
    </w:p>
    <w:p w:rsidR="00274091" w:rsidRDefault="00274091">
      <w:pPr>
        <w:autoSpaceDE w:val="0"/>
        <w:autoSpaceDN w:val="0"/>
        <w:adjustRightInd w:val="0"/>
        <w:spacing w:line="360" w:lineRule="auto"/>
        <w:ind w:leftChars="1501" w:left="7203" w:hangingChars="750" w:hanging="2400"/>
        <w:jc w:val="left"/>
        <w:rPr>
          <w:rFonts w:ascii="仿宋_GB2312"/>
          <w:color w:val="000000"/>
          <w:szCs w:val="32"/>
        </w:rPr>
      </w:pPr>
    </w:p>
    <w:p w:rsidR="00274091" w:rsidRDefault="00B42BC0">
      <w:pPr>
        <w:spacing w:line="360" w:lineRule="auto"/>
      </w:pPr>
      <w:r>
        <w:rPr>
          <w:rFonts w:ascii="仿宋_GB2312" w:hint="eastAsia"/>
          <w:color w:val="000000"/>
          <w:szCs w:val="32"/>
        </w:rPr>
        <w:t>注：需以红头公文形式提交。</w:t>
      </w:r>
    </w:p>
    <w:sectPr w:rsidR="00274091">
      <w:pgSz w:w="11906" w:h="16838"/>
      <w:pgMar w:top="2098" w:right="1531" w:bottom="1984" w:left="1531" w:header="0" w:footer="1587" w:gutter="0"/>
      <w:pgNumType w:fmt="numberInDash"/>
      <w:cols w:space="0"/>
      <w:docGrid w:type="lines" w:linePitch="3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C2395"/>
    <w:rsid w:val="00274091"/>
    <w:rsid w:val="00B42BC0"/>
    <w:rsid w:val="0CD55442"/>
    <w:rsid w:val="0EEE6CAE"/>
    <w:rsid w:val="1CA247BF"/>
    <w:rsid w:val="1F357173"/>
    <w:rsid w:val="1FB37131"/>
    <w:rsid w:val="26D76AD3"/>
    <w:rsid w:val="2D13215F"/>
    <w:rsid w:val="300E4ADA"/>
    <w:rsid w:val="312C2395"/>
    <w:rsid w:val="380F43C0"/>
    <w:rsid w:val="3B143296"/>
    <w:rsid w:val="3E261F36"/>
    <w:rsid w:val="435D217D"/>
    <w:rsid w:val="444C3B28"/>
    <w:rsid w:val="4E580D00"/>
    <w:rsid w:val="533C6D75"/>
    <w:rsid w:val="666C277B"/>
    <w:rsid w:val="690050AA"/>
    <w:rsid w:val="6D950BB5"/>
    <w:rsid w:val="6F6603B7"/>
    <w:rsid w:val="7F3E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semiHidden="1" w:uiPriority="3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uiPriority w:val="39"/>
    <w:semiHidden/>
    <w:unhideWhenUsed/>
    <w:qFormat/>
    <w:pPr>
      <w:ind w:leftChars="400" w:left="840"/>
    </w:pPr>
  </w:style>
  <w:style w:type="character" w:styleId="a3">
    <w:name w:val="FollowedHyperlink"/>
    <w:basedOn w:val="a0"/>
    <w:qFormat/>
    <w:rPr>
      <w:color w:val="800080"/>
      <w:u w:val="none"/>
    </w:rPr>
  </w:style>
  <w:style w:type="character" w:styleId="a4">
    <w:name w:val="Hyperlink"/>
    <w:basedOn w:val="a0"/>
    <w:qFormat/>
    <w:rPr>
      <w:color w:val="0000FF"/>
      <w:u w:val="none"/>
    </w:rPr>
  </w:style>
  <w:style w:type="character" w:customStyle="1" w:styleId="3Char">
    <w:name w:val="目录3 Char"/>
    <w:link w:val="30"/>
    <w:qFormat/>
  </w:style>
  <w:style w:type="paragraph" w:customStyle="1" w:styleId="30">
    <w:name w:val="目录3"/>
    <w:basedOn w:val="3"/>
    <w:next w:val="a"/>
    <w:link w:val="3Char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semiHidden="1" w:uiPriority="3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uiPriority w:val="39"/>
    <w:semiHidden/>
    <w:unhideWhenUsed/>
    <w:qFormat/>
    <w:pPr>
      <w:ind w:leftChars="400" w:left="840"/>
    </w:pPr>
  </w:style>
  <w:style w:type="character" w:styleId="a3">
    <w:name w:val="FollowedHyperlink"/>
    <w:basedOn w:val="a0"/>
    <w:qFormat/>
    <w:rPr>
      <w:color w:val="800080"/>
      <w:u w:val="none"/>
    </w:rPr>
  </w:style>
  <w:style w:type="character" w:styleId="a4">
    <w:name w:val="Hyperlink"/>
    <w:basedOn w:val="a0"/>
    <w:qFormat/>
    <w:rPr>
      <w:color w:val="0000FF"/>
      <w:u w:val="none"/>
    </w:rPr>
  </w:style>
  <w:style w:type="character" w:customStyle="1" w:styleId="3Char">
    <w:name w:val="目录3 Char"/>
    <w:link w:val="30"/>
    <w:qFormat/>
  </w:style>
  <w:style w:type="paragraph" w:customStyle="1" w:styleId="30">
    <w:name w:val="目录3"/>
    <w:basedOn w:val="3"/>
    <w:next w:val="a"/>
    <w:link w:val="3Cha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Angeline</dc:creator>
  <cp:lastModifiedBy>AutoBVT</cp:lastModifiedBy>
  <cp:revision>3</cp:revision>
  <dcterms:created xsi:type="dcterms:W3CDTF">2021-03-02T07:05:00Z</dcterms:created>
  <dcterms:modified xsi:type="dcterms:W3CDTF">2024-01-15T03:32:00Z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