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E9" w:rsidRPr="000A7C0D" w:rsidRDefault="006733E9" w:rsidP="006733E9">
      <w:pPr>
        <w:widowControl/>
        <w:spacing w:line="540" w:lineRule="atLeast"/>
        <w:ind w:firstLine="567"/>
        <w:jc w:val="center"/>
        <w:rPr>
          <w:rFonts w:ascii="Times New Roman" w:hAnsi="Times New Roman" w:cs="Times New Roman"/>
          <w:color w:val="000000"/>
          <w:kern w:val="0"/>
          <w:sz w:val="32"/>
          <w:szCs w:val="32"/>
          <w:lang w:bidi="mn-Mong-CN"/>
        </w:rPr>
      </w:pPr>
      <w:r w:rsidRPr="000A7C0D">
        <w:rPr>
          <w:rFonts w:ascii="宋体" w:hAnsi="宋体" w:cs="Times New Roman" w:hint="eastAsia"/>
          <w:color w:val="000000"/>
          <w:kern w:val="0"/>
          <w:sz w:val="44"/>
          <w:szCs w:val="44"/>
          <w:lang w:bidi="mn-Mong-CN"/>
        </w:rPr>
        <w:t>开办资金确认证明</w:t>
      </w:r>
    </w:p>
    <w:p w:rsidR="006733E9" w:rsidRPr="000A7C0D" w:rsidRDefault="006733E9" w:rsidP="006733E9">
      <w:pPr>
        <w:widowControl/>
        <w:spacing w:line="540" w:lineRule="atLeast"/>
        <w:ind w:firstLine="567"/>
        <w:jc w:val="center"/>
        <w:rPr>
          <w:rFonts w:ascii="Times New Roman" w:hAnsi="Times New Roman" w:cs="Times New Roman"/>
          <w:color w:val="000000"/>
          <w:kern w:val="0"/>
          <w:sz w:val="32"/>
          <w:szCs w:val="32"/>
          <w:lang w:bidi="mn-Mong-CN"/>
        </w:rPr>
      </w:pPr>
      <w:r w:rsidRPr="000A7C0D">
        <w:rPr>
          <w:rFonts w:ascii="宋体" w:hAnsi="宋体" w:cs="Times New Roman" w:hint="eastAsia"/>
          <w:color w:val="000000"/>
          <w:kern w:val="0"/>
          <w:sz w:val="32"/>
          <w:szCs w:val="32"/>
          <w:lang w:bidi="mn-Mong-CN"/>
        </w:rPr>
        <w:t>（设立登记模板）</w:t>
      </w:r>
    </w:p>
    <w:p w:rsidR="006733E9" w:rsidRPr="000A7C0D" w:rsidRDefault="006733E9" w:rsidP="006733E9">
      <w:pPr>
        <w:widowControl/>
        <w:spacing w:line="540" w:lineRule="atLeast"/>
        <w:ind w:firstLine="567"/>
        <w:rPr>
          <w:rFonts w:ascii="Times New Roman" w:hAnsi="Times New Roman" w:cs="Times New Roman"/>
          <w:color w:val="000000"/>
          <w:kern w:val="0"/>
          <w:sz w:val="32"/>
          <w:szCs w:val="32"/>
          <w:lang w:bidi="mn-Mong-CN"/>
        </w:rPr>
      </w:pP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 </w:t>
      </w:r>
    </w:p>
    <w:p w:rsidR="006733E9" w:rsidRPr="000A7C0D" w:rsidRDefault="006733E9" w:rsidP="006733E9">
      <w:pPr>
        <w:widowControl/>
        <w:spacing w:line="540" w:lineRule="atLeast"/>
        <w:ind w:firstLine="567"/>
        <w:rPr>
          <w:rFonts w:ascii="Times New Roman" w:hAnsi="Times New Roman" w:cs="Times New Roman"/>
          <w:color w:val="000000"/>
          <w:kern w:val="0"/>
          <w:sz w:val="32"/>
          <w:szCs w:val="32"/>
          <w:lang w:bidi="mn-Mong-CN"/>
        </w:rPr>
      </w:pP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 </w:t>
      </w:r>
    </w:p>
    <w:p w:rsidR="006733E9" w:rsidRPr="000A7C0D" w:rsidRDefault="006733E9" w:rsidP="006733E9">
      <w:pPr>
        <w:widowControl/>
        <w:spacing w:line="600" w:lineRule="atLeast"/>
        <w:rPr>
          <w:rFonts w:ascii="Times New Roman" w:hAnsi="Times New Roman" w:cs="Times New Roman"/>
          <w:color w:val="000000"/>
          <w:kern w:val="0"/>
          <w:sz w:val="32"/>
          <w:szCs w:val="32"/>
          <w:lang w:bidi="mn-Mong-CN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额尔古纳市</w:t>
      </w: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事业单位登记管理局：</w:t>
      </w:r>
    </w:p>
    <w:p w:rsidR="006733E9" w:rsidRPr="000A7C0D" w:rsidRDefault="006733E9" w:rsidP="006733E9">
      <w:pPr>
        <w:widowControl/>
        <w:spacing w:line="600" w:lineRule="atLeast"/>
        <w:ind w:firstLine="640"/>
        <w:rPr>
          <w:rFonts w:ascii="Times New Roman" w:hAnsi="Times New Roman" w:cs="Times New Roman"/>
          <w:color w:val="000000"/>
          <w:kern w:val="0"/>
          <w:sz w:val="32"/>
          <w:szCs w:val="32"/>
          <w:lang w:bidi="mn-Mong-CN"/>
        </w:rPr>
      </w:pP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由</w:t>
      </w: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  <w:lang w:bidi="mn-Mong-CN"/>
        </w:rPr>
        <w:t>   </w:t>
      </w: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u w:val="single"/>
          <w:lang w:bidi="mn-Mong-CN"/>
        </w:rPr>
        <w:t> </w:t>
      </w: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（举办单位名称）举办的</w:t>
      </w: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lang w:bidi="mn-Mong-CN"/>
        </w:rPr>
        <w:t> </w:t>
      </w: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  <w:lang w:bidi="mn-Mong-CN"/>
        </w:rPr>
        <w:t>    </w:t>
      </w: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（事业单位名称）可用于事业单位法人登记的开办资金为</w:t>
      </w: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  <w:lang w:bidi="mn-Mong-CN"/>
        </w:rPr>
        <w:t>   </w:t>
      </w: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u w:val="single"/>
          <w:lang w:bidi="mn-Mong-CN"/>
        </w:rPr>
        <w:t> </w:t>
      </w: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万元。</w:t>
      </w:r>
    </w:p>
    <w:p w:rsidR="006733E9" w:rsidRPr="000A7C0D" w:rsidRDefault="006733E9" w:rsidP="006733E9">
      <w:pPr>
        <w:widowControl/>
        <w:spacing w:line="600" w:lineRule="atLeast"/>
        <w:ind w:firstLine="645"/>
        <w:rPr>
          <w:rFonts w:ascii="Times New Roman" w:hAnsi="Times New Roman" w:cs="Times New Roman"/>
          <w:color w:val="000000"/>
          <w:kern w:val="0"/>
          <w:sz w:val="32"/>
          <w:szCs w:val="32"/>
          <w:lang w:bidi="mn-Mong-CN"/>
        </w:rPr>
      </w:pP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 </w:t>
      </w:r>
    </w:p>
    <w:p w:rsidR="006733E9" w:rsidRPr="000A7C0D" w:rsidRDefault="006733E9" w:rsidP="006733E9">
      <w:pPr>
        <w:widowControl/>
        <w:spacing w:line="600" w:lineRule="atLeast"/>
        <w:ind w:firstLine="645"/>
        <w:rPr>
          <w:rFonts w:ascii="Times New Roman" w:hAnsi="Times New Roman" w:cs="Times New Roman"/>
          <w:color w:val="000000"/>
          <w:kern w:val="0"/>
          <w:sz w:val="32"/>
          <w:szCs w:val="32"/>
          <w:lang w:bidi="mn-Mong-CN"/>
        </w:rPr>
      </w:pP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 </w:t>
      </w:r>
    </w:p>
    <w:p w:rsidR="006733E9" w:rsidRPr="000A7C0D" w:rsidRDefault="006733E9" w:rsidP="006733E9">
      <w:pPr>
        <w:widowControl/>
        <w:spacing w:line="600" w:lineRule="atLeast"/>
        <w:ind w:firstLine="645"/>
        <w:rPr>
          <w:rFonts w:ascii="Times New Roman" w:hAnsi="Times New Roman" w:cs="Times New Roman"/>
          <w:color w:val="000000"/>
          <w:kern w:val="0"/>
          <w:sz w:val="32"/>
          <w:szCs w:val="32"/>
          <w:lang w:bidi="mn-Mong-CN"/>
        </w:rPr>
      </w:pP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 </w:t>
      </w:r>
    </w:p>
    <w:p w:rsidR="006733E9" w:rsidRPr="000A7C0D" w:rsidRDefault="006733E9" w:rsidP="006733E9">
      <w:pPr>
        <w:widowControl/>
        <w:spacing w:line="600" w:lineRule="atLeast"/>
        <w:ind w:firstLine="645"/>
        <w:rPr>
          <w:rFonts w:ascii="Times New Roman" w:hAnsi="Times New Roman" w:cs="Times New Roman"/>
          <w:color w:val="000000"/>
          <w:kern w:val="0"/>
          <w:sz w:val="32"/>
          <w:szCs w:val="32"/>
          <w:lang w:bidi="mn-Mong-CN"/>
        </w:rPr>
      </w:pP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                           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 xml:space="preserve">          </w:t>
      </w: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(举办单位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名称和</w:t>
      </w: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公章)</w:t>
      </w:r>
    </w:p>
    <w:p w:rsidR="006733E9" w:rsidRPr="000A7C0D" w:rsidRDefault="006733E9" w:rsidP="006733E9">
      <w:pPr>
        <w:widowControl/>
        <w:spacing w:line="600" w:lineRule="atLeast"/>
        <w:ind w:firstLine="4960"/>
        <w:rPr>
          <w:rFonts w:ascii="Times New Roman" w:hAnsi="Times New Roman" w:cs="Times New Roman"/>
          <w:color w:val="000000"/>
          <w:kern w:val="0"/>
          <w:sz w:val="32"/>
          <w:szCs w:val="32"/>
          <w:lang w:bidi="mn-Mong-CN"/>
        </w:rPr>
      </w:pP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 </w:t>
      </w: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lang w:bidi="mn-Mong-CN"/>
        </w:rPr>
        <w:t> </w:t>
      </w:r>
      <w:r w:rsidRPr="000A7C0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bidi="mn-Mong-CN"/>
        </w:rPr>
        <w:t>X年X月X日</w:t>
      </w:r>
    </w:p>
    <w:p w:rsidR="006733E9" w:rsidRDefault="006733E9" w:rsidP="006733E9"/>
    <w:p w:rsidR="005367E1" w:rsidRDefault="005367E1"/>
    <w:sectPr w:rsidR="005367E1" w:rsidSect="00671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33E9"/>
    <w:rsid w:val="005367E1"/>
    <w:rsid w:val="0067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E9"/>
    <w:pPr>
      <w:widowControl w:val="0"/>
      <w:jc w:val="both"/>
    </w:pPr>
    <w:rPr>
      <w:rFonts w:ascii="Calibri" w:eastAsia="宋体" w:hAnsi="Calibri" w:cs="Mongolian Bait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2018-03-07T11:04:00Z</dcterms:created>
  <dcterms:modified xsi:type="dcterms:W3CDTF">2018-03-07T11:05:00Z</dcterms:modified>
</cp:coreProperties>
</file>