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FA" w:rsidRDefault="00C34B9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机关、群团等统一社会信用代码证书信息变更一次性告知清单</w:t>
      </w:r>
    </w:p>
    <w:p w:rsidR="00B145FA" w:rsidRDefault="00B145FA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一、申报要件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（一）《机关、群团等统一社会信用代码证书信息变更申请表》原件。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（二）《统一社会信用代码证书》原件。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（三）因变更事项的不同，还应当提交下列的其它相关文件：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机构名称、性质：机构名称及机构性质批准文件原件或复印件。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机构地址：机构地址确认证明原件。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负责人：负责人任职文件原件或复印件；负责人的居民身份证复印件或者其他身份证明文件复印件。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二、政策依据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《机关群团统一社会信用代码赋码工作有关问题办理意见》。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受理机构</w:t>
      </w:r>
    </w:p>
    <w:p w:rsidR="00B145FA" w:rsidRDefault="00484FE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C34B9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四、业务经办</w:t>
      </w:r>
      <w:r w:rsidR="00484FE8">
        <w:rPr>
          <w:rFonts w:ascii="黑体" w:eastAsia="黑体" w:hAnsi="黑体" w:cs="黑体" w:hint="eastAsia"/>
          <w:sz w:val="32"/>
          <w:szCs w:val="32"/>
        </w:rPr>
        <w:t>股</w:t>
      </w:r>
      <w:r>
        <w:rPr>
          <w:rFonts w:ascii="黑体" w:eastAsia="黑体" w:hAnsi="黑体" w:cs="黑体" w:hint="eastAsia"/>
          <w:sz w:val="32"/>
          <w:szCs w:val="32"/>
        </w:rPr>
        <w:t>室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事业单位登记管理</w:t>
      </w:r>
      <w:r w:rsidR="00484FE8"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145FA" w:rsidRDefault="00C34B9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五、决定机构</w:t>
      </w:r>
    </w:p>
    <w:p w:rsidR="00B145FA" w:rsidRDefault="00484FE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旗</w:t>
      </w:r>
      <w:r w:rsidR="00C34B95">
        <w:rPr>
          <w:rFonts w:ascii="仿宋_GB2312" w:eastAsia="仿宋_GB2312" w:hAnsi="仿宋_GB2312" w:cs="仿宋_GB2312" w:hint="eastAsia"/>
          <w:sz w:val="32"/>
          <w:szCs w:val="32"/>
        </w:rPr>
        <w:t>委编办。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六、办理时限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即时办结。</w:t>
      </w:r>
    </w:p>
    <w:p w:rsidR="00B145FA" w:rsidRDefault="00C34B9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七、结果送达方式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现场领取。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t>八、咨询电话</w:t>
      </w:r>
    </w:p>
    <w:p w:rsidR="00B145FA" w:rsidRDefault="00C34B9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0470-</w:t>
      </w:r>
      <w:r w:rsidR="00484FE8">
        <w:rPr>
          <w:rFonts w:ascii="仿宋_GB2312" w:eastAsia="仿宋_GB2312" w:hAnsi="仿宋_GB2312" w:cs="仿宋_GB2312" w:hint="eastAsia"/>
          <w:sz w:val="32"/>
          <w:szCs w:val="32"/>
        </w:rPr>
        <w:t>6606619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145FA" w:rsidRDefault="00C34B9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九、办公地址</w:t>
      </w:r>
    </w:p>
    <w:p w:rsidR="00484FE8" w:rsidRDefault="00484FE8" w:rsidP="00484FE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新巴尔虎左旗阿木古郎镇中央街政府楼218室。</w:t>
      </w:r>
    </w:p>
    <w:p w:rsidR="00B145FA" w:rsidRPr="00484FE8" w:rsidRDefault="00B145F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145FA" w:rsidRPr="00484FE8" w:rsidSect="00B145FA">
      <w:footerReference w:type="default" r:id="rId7"/>
      <w:pgSz w:w="11849" w:h="16781"/>
      <w:pgMar w:top="1474" w:right="1814" w:bottom="1474" w:left="1701" w:header="851" w:footer="992" w:gutter="0"/>
      <w:pgNumType w:fmt="numberInDash"/>
      <w:cols w:space="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95" w:rsidRDefault="00C34B95" w:rsidP="00B145FA">
      <w:r>
        <w:separator/>
      </w:r>
    </w:p>
  </w:endnote>
  <w:endnote w:type="continuationSeparator" w:id="1">
    <w:p w:rsidR="00C34B95" w:rsidRDefault="00C34B95" w:rsidP="00B1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FA" w:rsidRDefault="00B145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145FA" w:rsidRDefault="00B145FA"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34B95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84FE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95" w:rsidRDefault="00C34B95" w:rsidP="00B145FA">
      <w:r>
        <w:separator/>
      </w:r>
    </w:p>
  </w:footnote>
  <w:footnote w:type="continuationSeparator" w:id="1">
    <w:p w:rsidR="00C34B95" w:rsidRDefault="00C34B95" w:rsidP="00B14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484FE8"/>
    <w:rsid w:val="00B145FA"/>
    <w:rsid w:val="00C34B95"/>
    <w:rsid w:val="10176D5E"/>
    <w:rsid w:val="114C63FE"/>
    <w:rsid w:val="13464B79"/>
    <w:rsid w:val="17283E75"/>
    <w:rsid w:val="2C527D43"/>
    <w:rsid w:val="431A12C4"/>
    <w:rsid w:val="471D5D5C"/>
    <w:rsid w:val="4DA01E28"/>
    <w:rsid w:val="60D02BD2"/>
    <w:rsid w:val="676A6B7B"/>
    <w:rsid w:val="6A0C07D6"/>
    <w:rsid w:val="74A756FB"/>
    <w:rsid w:val="7CB2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5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145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145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>Kingsoft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a</cp:lastModifiedBy>
  <cp:revision>3</cp:revision>
  <cp:lastPrinted>2021-04-19T03:31:00Z</cp:lastPrinted>
  <dcterms:created xsi:type="dcterms:W3CDTF">2014-10-29T12:08:00Z</dcterms:created>
  <dcterms:modified xsi:type="dcterms:W3CDTF">2021-08-24T07:20:00Z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95CCA7C2668A49D2B3227BCAF33856C3</vt:lpwstr>
  </property>
</Properties>
</file>